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035FE" w14:textId="1FD82921" w:rsidR="002D4C15" w:rsidRDefault="0034616E" w:rsidP="00703872"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bookmarkStart w:id="0" w:name="_Hlk112507419"/>
      <w:r w:rsidRPr="0034616E">
        <w:rPr>
          <w:rFonts w:hint="eastAsia"/>
          <w:b/>
          <w:kern w:val="0"/>
          <w:sz w:val="36"/>
          <w:szCs w:val="36"/>
        </w:rPr>
        <w:t>定远县禽类蛋白产品一体化产业园污水处理厂工程（近期工程）一阶段项目</w:t>
      </w:r>
      <w:bookmarkEnd w:id="0"/>
      <w:r w:rsidR="00AF34C2">
        <w:rPr>
          <w:rFonts w:hint="eastAsia"/>
          <w:b/>
          <w:kern w:val="0"/>
          <w:sz w:val="36"/>
          <w:szCs w:val="36"/>
        </w:rPr>
        <w:t>桩基础</w:t>
      </w:r>
      <w:r w:rsidR="00C671F4">
        <w:rPr>
          <w:rFonts w:hint="eastAsia"/>
          <w:b/>
          <w:kern w:val="0"/>
          <w:sz w:val="36"/>
          <w:szCs w:val="36"/>
        </w:rPr>
        <w:t>工程</w:t>
      </w:r>
      <w:r w:rsidR="007C3706">
        <w:rPr>
          <w:rFonts w:hint="eastAsia"/>
          <w:b/>
          <w:kern w:val="0"/>
          <w:sz w:val="36"/>
          <w:szCs w:val="36"/>
        </w:rPr>
        <w:t>询价文件</w:t>
      </w:r>
    </w:p>
    <w:p w14:paraId="2EA3F1DE" w14:textId="77777777" w:rsidR="002D4C15" w:rsidRDefault="007C3706"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 w14:paraId="6282AC03" w14:textId="77777777" w:rsidR="002D4C15" w:rsidRDefault="007C3706">
      <w:pPr>
        <w:snapToGrid w:val="0"/>
        <w:ind w:firstLineChars="200" w:firstLine="48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 w14:paraId="4A0DD6AE" w14:textId="5519CA59" w:rsidR="002D4C15" w:rsidRDefault="007C3706">
      <w:pPr>
        <w:snapToGrid w:val="0"/>
        <w:ind w:firstLineChars="200" w:firstLine="480"/>
      </w:pPr>
      <w:r>
        <w:t>1</w:t>
      </w:r>
      <w:r>
        <w:rPr>
          <w:rFonts w:hint="eastAsia"/>
        </w:rPr>
        <w:t>、采购</w:t>
      </w:r>
      <w:r>
        <w:t>范围：</w:t>
      </w:r>
      <w:r>
        <w:rPr>
          <w:rFonts w:hint="eastAsia"/>
        </w:rPr>
        <w:t>本条所列技术规范要求适用于本次询价所需</w:t>
      </w:r>
      <w:r w:rsidR="00CF79AF">
        <w:rPr>
          <w:rFonts w:hint="eastAsia"/>
        </w:rPr>
        <w:t>桩基础工程</w:t>
      </w:r>
      <w:r>
        <w:t>全部费用，</w:t>
      </w:r>
      <w:r w:rsidR="00CF79AF">
        <w:rPr>
          <w:rFonts w:hint="eastAsia"/>
        </w:rPr>
        <w:t>包含桩基础工程的人工、材料、设备以及配套柴油发电机和挖掘机</w:t>
      </w:r>
      <w:r>
        <w:t>。详见清单</w:t>
      </w:r>
      <w:r>
        <w:rPr>
          <w:rFonts w:hint="eastAsia"/>
        </w:rPr>
        <w:t>。</w:t>
      </w:r>
    </w:p>
    <w:p w14:paraId="0FF19C71" w14:textId="77777777" w:rsidR="002D4C15" w:rsidRDefault="007C3706">
      <w:pPr>
        <w:snapToGrid w:val="0"/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、供货</w:t>
      </w:r>
      <w:r>
        <w:t>时间：</w:t>
      </w:r>
      <w:r>
        <w:rPr>
          <w:rFonts w:hint="eastAsia"/>
        </w:rPr>
        <w:t>注明</w:t>
      </w:r>
      <w:r>
        <w:t>最短供货时间。</w:t>
      </w:r>
    </w:p>
    <w:p w14:paraId="430B5C9D" w14:textId="77777777" w:rsidR="002D4C15" w:rsidRDefault="007C3706">
      <w:pPr>
        <w:snapToGrid w:val="0"/>
        <w:ind w:firstLineChars="200" w:firstLine="480"/>
      </w:pPr>
      <w:r>
        <w:t>3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无预付，根据工程款拨付进度按比例支付。</w:t>
      </w:r>
    </w:p>
    <w:p w14:paraId="25ECCA67" w14:textId="0FFAFC1A" w:rsidR="002D4C15" w:rsidRDefault="007C3706">
      <w:pPr>
        <w:snapToGrid w:val="0"/>
        <w:ind w:firstLineChars="200" w:firstLine="480"/>
        <w:rPr>
          <w:kern w:val="0"/>
        </w:rPr>
      </w:pPr>
      <w:r>
        <w:rPr>
          <w:rFonts w:hint="eastAsia"/>
        </w:rPr>
        <w:t>4</w:t>
      </w:r>
      <w:r>
        <w:rPr>
          <w:rFonts w:hint="eastAsia"/>
        </w:rPr>
        <w:t>、项目</w:t>
      </w:r>
      <w:r>
        <w:t>地址：</w:t>
      </w:r>
      <w:r w:rsidR="00CE4664">
        <w:rPr>
          <w:rFonts w:hint="eastAsia"/>
        </w:rPr>
        <w:t>安徽省桑涧镇以南，原大庙村址</w:t>
      </w:r>
      <w:r>
        <w:rPr>
          <w:rFonts w:hint="eastAsia"/>
        </w:rPr>
        <w:t>。</w:t>
      </w:r>
    </w:p>
    <w:p w14:paraId="20926630" w14:textId="0D9E5811" w:rsidR="009C7B56" w:rsidRDefault="007C3706" w:rsidP="00CD5B82">
      <w:pPr>
        <w:snapToGrid w:val="0"/>
        <w:ind w:firstLineChars="200" w:firstLine="480"/>
        <w:rPr>
          <w:rFonts w:hint="eastAsia"/>
        </w:rPr>
      </w:pPr>
      <w:r>
        <w:t>5</w:t>
      </w:r>
      <w:r>
        <w:rPr>
          <w:rFonts w:hint="eastAsia"/>
        </w:rPr>
        <w:t>、</w:t>
      </w:r>
      <w:r>
        <w:t>技术要求：</w:t>
      </w:r>
      <w:r w:rsidR="00CD5B82">
        <w:rPr>
          <w:rFonts w:hint="eastAsia"/>
        </w:rPr>
        <w:t>满足设计图纸及相关规范要求。</w:t>
      </w:r>
    </w:p>
    <w:p w14:paraId="2B1E6057" w14:textId="0EA529B8" w:rsidR="002D4C15" w:rsidRDefault="007C3706">
      <w:pPr>
        <w:ind w:firstLineChars="200" w:firstLine="480"/>
      </w:pPr>
      <w:bookmarkStart w:id="1" w:name="4.3_浆叶搅拌机"/>
      <w:bookmarkEnd w:id="1"/>
      <w:r>
        <w:rPr>
          <w:rFonts w:hint="eastAsia"/>
        </w:rPr>
        <w:t>6</w:t>
      </w:r>
      <w:r>
        <w:rPr>
          <w:rFonts w:hint="eastAsia"/>
        </w:rPr>
        <w:t>、</w:t>
      </w:r>
      <w:r>
        <w:t>清单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97"/>
        <w:gridCol w:w="2411"/>
        <w:gridCol w:w="1563"/>
        <w:gridCol w:w="1036"/>
        <w:gridCol w:w="2496"/>
      </w:tblGrid>
      <w:tr w:rsidR="00D0112E" w14:paraId="0DA3174D" w14:textId="23DF8A74" w:rsidTr="00984F71">
        <w:tc>
          <w:tcPr>
            <w:tcW w:w="797" w:type="dxa"/>
          </w:tcPr>
          <w:p w14:paraId="37550B93" w14:textId="77777777" w:rsidR="00D0112E" w:rsidRDefault="00D0112E" w:rsidP="00D0112E">
            <w:pPr>
              <w:jc w:val="center"/>
              <w:rPr>
                <w:rFonts w:hint="eastAsia"/>
              </w:rPr>
            </w:pPr>
          </w:p>
        </w:tc>
        <w:tc>
          <w:tcPr>
            <w:tcW w:w="2411" w:type="dxa"/>
          </w:tcPr>
          <w:p w14:paraId="54A9D261" w14:textId="15EC7094" w:rsidR="00D0112E" w:rsidRDefault="00D0112E" w:rsidP="00D01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563" w:type="dxa"/>
          </w:tcPr>
          <w:p w14:paraId="11F8B420" w14:textId="4D3CCAD8" w:rsidR="00D0112E" w:rsidRDefault="00D0112E" w:rsidP="00D01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36" w:type="dxa"/>
          </w:tcPr>
          <w:p w14:paraId="0D22DDC9" w14:textId="7144E1DA" w:rsidR="00D0112E" w:rsidRDefault="00D0112E" w:rsidP="00D01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</w:t>
            </w:r>
          </w:p>
        </w:tc>
        <w:tc>
          <w:tcPr>
            <w:tcW w:w="2496" w:type="dxa"/>
          </w:tcPr>
          <w:p w14:paraId="51CF3B83" w14:textId="19B8E3A1" w:rsidR="00D0112E" w:rsidRDefault="00D0112E" w:rsidP="00D01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D0112E" w14:paraId="19C39011" w14:textId="162AF359" w:rsidTr="00984F71">
        <w:tc>
          <w:tcPr>
            <w:tcW w:w="797" w:type="dxa"/>
          </w:tcPr>
          <w:p w14:paraId="77FA6654" w14:textId="2A7EEE9D" w:rsidR="00D0112E" w:rsidRDefault="00D0112E" w:rsidP="00D0112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1" w:type="dxa"/>
          </w:tcPr>
          <w:p w14:paraId="5C34ADEF" w14:textId="415BDE2C" w:rsidR="00D0112E" w:rsidRDefault="00D0112E" w:rsidP="00D0112E">
            <w:pPr>
              <w:rPr>
                <w:rFonts w:hint="eastAsia"/>
              </w:rPr>
            </w:pPr>
            <w:r>
              <w:rPr>
                <w:rFonts w:hint="eastAsia"/>
              </w:rPr>
              <w:t>桩（工程相关人材机）</w:t>
            </w:r>
          </w:p>
        </w:tc>
        <w:tc>
          <w:tcPr>
            <w:tcW w:w="1563" w:type="dxa"/>
          </w:tcPr>
          <w:p w14:paraId="6C0188C2" w14:textId="3FF342D2" w:rsidR="00D0112E" w:rsidRDefault="00D0112E" w:rsidP="00D0112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000m</w:t>
            </w:r>
          </w:p>
        </w:tc>
        <w:tc>
          <w:tcPr>
            <w:tcW w:w="1036" w:type="dxa"/>
          </w:tcPr>
          <w:p w14:paraId="11E859A3" w14:textId="0120CF51" w:rsidR="00D0112E" w:rsidRDefault="00D0112E" w:rsidP="00D0112E">
            <w:pPr>
              <w:rPr>
                <w:rFonts w:hint="eastAsia"/>
              </w:rPr>
            </w:pPr>
          </w:p>
        </w:tc>
        <w:tc>
          <w:tcPr>
            <w:tcW w:w="2496" w:type="dxa"/>
          </w:tcPr>
          <w:p w14:paraId="08C6603F" w14:textId="65016231" w:rsidR="00D0112E" w:rsidRDefault="00D0112E" w:rsidP="00D0112E">
            <w:pPr>
              <w:rPr>
                <w:rFonts w:hint="eastAsia"/>
              </w:rPr>
            </w:pPr>
            <w:r>
              <w:rPr>
                <w:rFonts w:hint="eastAsia"/>
              </w:rPr>
              <w:t>按图纸施工</w:t>
            </w:r>
          </w:p>
        </w:tc>
      </w:tr>
      <w:tr w:rsidR="00D0112E" w14:paraId="2BEE4ED4" w14:textId="3D670C3B" w:rsidTr="00984F71">
        <w:tc>
          <w:tcPr>
            <w:tcW w:w="797" w:type="dxa"/>
          </w:tcPr>
          <w:p w14:paraId="7E7AAB72" w14:textId="60AED7FA" w:rsidR="00D0112E" w:rsidRDefault="00D0112E" w:rsidP="00D0112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11" w:type="dxa"/>
          </w:tcPr>
          <w:p w14:paraId="43103B5C" w14:textId="41186A32" w:rsidR="00D0112E" w:rsidRDefault="00D0112E" w:rsidP="00D0112E">
            <w:pPr>
              <w:rPr>
                <w:rFonts w:hint="eastAsia"/>
              </w:rPr>
            </w:pPr>
            <w:r>
              <w:rPr>
                <w:rFonts w:hint="eastAsia"/>
              </w:rPr>
              <w:t>发电机</w:t>
            </w:r>
          </w:p>
        </w:tc>
        <w:tc>
          <w:tcPr>
            <w:tcW w:w="1563" w:type="dxa"/>
          </w:tcPr>
          <w:p w14:paraId="60C21781" w14:textId="5D808353" w:rsidR="00D0112E" w:rsidRDefault="00D0112E" w:rsidP="00D0112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036" w:type="dxa"/>
          </w:tcPr>
          <w:p w14:paraId="110C9CF6" w14:textId="77777777" w:rsidR="00D0112E" w:rsidRDefault="00D0112E" w:rsidP="00D0112E">
            <w:pPr>
              <w:rPr>
                <w:rFonts w:hint="eastAsia"/>
              </w:rPr>
            </w:pPr>
          </w:p>
        </w:tc>
        <w:tc>
          <w:tcPr>
            <w:tcW w:w="2496" w:type="dxa"/>
          </w:tcPr>
          <w:p w14:paraId="354D07E1" w14:textId="6A919EB1" w:rsidR="00D0112E" w:rsidRDefault="00984F71" w:rsidP="00D0112E">
            <w:pPr>
              <w:rPr>
                <w:rFonts w:hint="eastAsia"/>
              </w:rPr>
            </w:pPr>
            <w:r>
              <w:rPr>
                <w:rFonts w:hint="eastAsia"/>
              </w:rPr>
              <w:t>配合桩基础施工</w:t>
            </w:r>
          </w:p>
        </w:tc>
      </w:tr>
      <w:tr w:rsidR="00D0112E" w14:paraId="7E8E0C68" w14:textId="67341169" w:rsidTr="00984F71">
        <w:tc>
          <w:tcPr>
            <w:tcW w:w="797" w:type="dxa"/>
          </w:tcPr>
          <w:p w14:paraId="7052DD1A" w14:textId="2EA08D87" w:rsidR="00D0112E" w:rsidRDefault="00D0112E" w:rsidP="00D0112E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11" w:type="dxa"/>
          </w:tcPr>
          <w:p w14:paraId="35F9103A" w14:textId="0919E2A4" w:rsidR="00D0112E" w:rsidRDefault="00D0112E" w:rsidP="00D0112E">
            <w:pPr>
              <w:rPr>
                <w:rFonts w:hint="eastAsia"/>
              </w:rPr>
            </w:pPr>
            <w:r>
              <w:rPr>
                <w:rFonts w:hint="eastAsia"/>
              </w:rPr>
              <w:t>挖掘机</w:t>
            </w:r>
          </w:p>
        </w:tc>
        <w:tc>
          <w:tcPr>
            <w:tcW w:w="1563" w:type="dxa"/>
          </w:tcPr>
          <w:p w14:paraId="2EF05C8F" w14:textId="7B1486B3" w:rsidR="00D0112E" w:rsidRDefault="00D0112E" w:rsidP="00D0112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036" w:type="dxa"/>
          </w:tcPr>
          <w:p w14:paraId="561BAB78" w14:textId="77777777" w:rsidR="00D0112E" w:rsidRDefault="00D0112E" w:rsidP="00D0112E">
            <w:pPr>
              <w:rPr>
                <w:rFonts w:hint="eastAsia"/>
              </w:rPr>
            </w:pPr>
          </w:p>
        </w:tc>
        <w:tc>
          <w:tcPr>
            <w:tcW w:w="2496" w:type="dxa"/>
          </w:tcPr>
          <w:p w14:paraId="538CDEB5" w14:textId="1992625E" w:rsidR="00D0112E" w:rsidRDefault="00984F71" w:rsidP="00D0112E">
            <w:pPr>
              <w:rPr>
                <w:rFonts w:hint="eastAsia"/>
              </w:rPr>
            </w:pPr>
            <w:r>
              <w:rPr>
                <w:rFonts w:hint="eastAsia"/>
              </w:rPr>
              <w:t>配合桩基础施工</w:t>
            </w:r>
          </w:p>
        </w:tc>
      </w:tr>
    </w:tbl>
    <w:p w14:paraId="713E2B64" w14:textId="62CF60E6" w:rsidR="00CD5B82" w:rsidRDefault="00D0112E" w:rsidP="00CD5B82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</w:t>
      </w:r>
    </w:p>
    <w:p w14:paraId="00A619CB" w14:textId="77777777" w:rsidR="00A567DB" w:rsidRDefault="00A567DB">
      <w:pPr>
        <w:ind w:firstLineChars="1100" w:firstLine="2640"/>
      </w:pPr>
      <w:bookmarkStart w:id="2" w:name="5.3_主要技术要求"/>
      <w:bookmarkEnd w:id="2"/>
    </w:p>
    <w:p w14:paraId="27C87C72" w14:textId="77777777" w:rsidR="00A567DB" w:rsidRDefault="00A567DB">
      <w:pPr>
        <w:ind w:firstLineChars="1100" w:firstLine="2640"/>
      </w:pPr>
    </w:p>
    <w:p w14:paraId="281B58AB" w14:textId="77777777" w:rsidR="00A567DB" w:rsidRDefault="00A567DB">
      <w:pPr>
        <w:ind w:firstLineChars="1100" w:firstLine="2640"/>
      </w:pPr>
    </w:p>
    <w:p w14:paraId="03020282" w14:textId="77777777" w:rsidR="00A567DB" w:rsidRDefault="00A567DB">
      <w:pPr>
        <w:ind w:firstLineChars="1100" w:firstLine="2640"/>
      </w:pPr>
    </w:p>
    <w:p w14:paraId="14CAFB46" w14:textId="77777777" w:rsidR="00A567DB" w:rsidRDefault="00A567DB">
      <w:pPr>
        <w:ind w:firstLineChars="1100" w:firstLine="2640"/>
      </w:pPr>
    </w:p>
    <w:p w14:paraId="33244B2D" w14:textId="7F26F67C" w:rsidR="002D4C15" w:rsidRDefault="007C3706">
      <w:pPr>
        <w:ind w:firstLineChars="1100" w:firstLine="2640"/>
      </w:pPr>
      <w:r>
        <w:rPr>
          <w:rFonts w:hint="eastAsia"/>
        </w:rPr>
        <w:t>询价</w:t>
      </w:r>
      <w:r>
        <w:t>人：中</w:t>
      </w:r>
      <w:proofErr w:type="gramStart"/>
      <w:r>
        <w:t>机国际</w:t>
      </w:r>
      <w:proofErr w:type="gramEnd"/>
      <w:r>
        <w:t>工程设计研究院有限责任公司</w:t>
      </w:r>
    </w:p>
    <w:p w14:paraId="1264D8EA" w14:textId="342D290F" w:rsidR="002D4C15" w:rsidRDefault="007C3706">
      <w:pPr>
        <w:ind w:firstLineChars="1650" w:firstLine="3960"/>
      </w:pPr>
      <w:r>
        <w:rPr>
          <w:rFonts w:hint="eastAsia"/>
        </w:rPr>
        <w:t>2022</w:t>
      </w:r>
      <w:r>
        <w:t>年</w:t>
      </w:r>
      <w:r>
        <w:rPr>
          <w:rFonts w:hint="eastAsia"/>
        </w:rPr>
        <w:t>0</w:t>
      </w:r>
      <w:r w:rsidR="0034616E">
        <w:t>8</w:t>
      </w:r>
      <w:r>
        <w:t>月</w:t>
      </w:r>
      <w:r w:rsidR="0034616E">
        <w:t>2</w:t>
      </w:r>
      <w:r w:rsidR="006540CC">
        <w:t>8</w:t>
      </w:r>
      <w:r>
        <w:t>日</w:t>
      </w:r>
    </w:p>
    <w:sectPr w:rsidR="002D4C15">
      <w:pgSz w:w="11907" w:h="16840"/>
      <w:pgMar w:top="1440" w:right="1797" w:bottom="1440" w:left="1797" w:header="851" w:footer="992" w:gutter="0"/>
      <w:paperSrc w:first="257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A263" w14:textId="77777777" w:rsidR="004D16C0" w:rsidRDefault="004D16C0">
      <w:pPr>
        <w:spacing w:line="240" w:lineRule="auto"/>
      </w:pPr>
      <w:r>
        <w:separator/>
      </w:r>
    </w:p>
  </w:endnote>
  <w:endnote w:type="continuationSeparator" w:id="0">
    <w:p w14:paraId="5A01E146" w14:textId="77777777" w:rsidR="004D16C0" w:rsidRDefault="004D1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ABCE" w14:textId="77777777" w:rsidR="004D16C0" w:rsidRDefault="004D16C0">
      <w:r>
        <w:separator/>
      </w:r>
    </w:p>
  </w:footnote>
  <w:footnote w:type="continuationSeparator" w:id="0">
    <w:p w14:paraId="61764C79" w14:textId="77777777" w:rsidR="004D16C0" w:rsidRDefault="004D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I4MGNhN2Q5M2QzNmUyZWIzNjhlYzZhNzVlZjYxMDI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11D9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E197B"/>
    <w:rsid w:val="001E6375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66CDA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4C15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4616E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D16C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2059"/>
    <w:rsid w:val="005A6B4C"/>
    <w:rsid w:val="005B29EA"/>
    <w:rsid w:val="005C529E"/>
    <w:rsid w:val="005D1944"/>
    <w:rsid w:val="005D2C6E"/>
    <w:rsid w:val="005D4179"/>
    <w:rsid w:val="005F7756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540CC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3872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0850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706"/>
    <w:rsid w:val="007C3F22"/>
    <w:rsid w:val="007D0B27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41F43"/>
    <w:rsid w:val="00842249"/>
    <w:rsid w:val="008529FD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51663"/>
    <w:rsid w:val="009644EB"/>
    <w:rsid w:val="00966414"/>
    <w:rsid w:val="00966ED6"/>
    <w:rsid w:val="00971362"/>
    <w:rsid w:val="0097700E"/>
    <w:rsid w:val="00977088"/>
    <w:rsid w:val="00982575"/>
    <w:rsid w:val="00984F71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C7B56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67DB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34C2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671F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6A6"/>
    <w:rsid w:val="00CA0B07"/>
    <w:rsid w:val="00CB449B"/>
    <w:rsid w:val="00CB563B"/>
    <w:rsid w:val="00CB70D1"/>
    <w:rsid w:val="00CC6417"/>
    <w:rsid w:val="00CD058E"/>
    <w:rsid w:val="00CD5B82"/>
    <w:rsid w:val="00CD67B8"/>
    <w:rsid w:val="00CD79AD"/>
    <w:rsid w:val="00CE4664"/>
    <w:rsid w:val="00CF5017"/>
    <w:rsid w:val="00CF79AF"/>
    <w:rsid w:val="00D0112E"/>
    <w:rsid w:val="00D025DB"/>
    <w:rsid w:val="00D03039"/>
    <w:rsid w:val="00D100BF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A7E62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A53FD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2020B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92565"/>
    <w:rsid w:val="2C672726"/>
    <w:rsid w:val="2C840695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370EB"/>
    <w:rsid w:val="3F0E657B"/>
    <w:rsid w:val="3F103734"/>
    <w:rsid w:val="3F456098"/>
    <w:rsid w:val="3FAC407A"/>
    <w:rsid w:val="3FB429D6"/>
    <w:rsid w:val="3FBE78BB"/>
    <w:rsid w:val="3FE94A21"/>
    <w:rsid w:val="403E056D"/>
    <w:rsid w:val="40882DA9"/>
    <w:rsid w:val="40B66784"/>
    <w:rsid w:val="40E07484"/>
    <w:rsid w:val="40E370BA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910DFE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7E6211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114957"/>
    <w:rsid w:val="5816680B"/>
    <w:rsid w:val="581E376A"/>
    <w:rsid w:val="58523251"/>
    <w:rsid w:val="5881606C"/>
    <w:rsid w:val="58967016"/>
    <w:rsid w:val="591D446E"/>
    <w:rsid w:val="59231708"/>
    <w:rsid w:val="59543242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E30FF"/>
    <w:rsid w:val="5AC92390"/>
    <w:rsid w:val="5AEE7058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A4B3F"/>
    <w:rsid w:val="6ECA7B2E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82CA4"/>
    <w:rsid w:val="74B31C24"/>
    <w:rsid w:val="74C26C1D"/>
    <w:rsid w:val="74C7347A"/>
    <w:rsid w:val="74F32381"/>
    <w:rsid w:val="750E405B"/>
    <w:rsid w:val="753C0F66"/>
    <w:rsid w:val="754032CD"/>
    <w:rsid w:val="756D6D46"/>
    <w:rsid w:val="757466BE"/>
    <w:rsid w:val="75753A27"/>
    <w:rsid w:val="75787A51"/>
    <w:rsid w:val="75AC69DC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A094654"/>
    <w:rsid w:val="7A3771C6"/>
    <w:rsid w:val="7A3B6B35"/>
    <w:rsid w:val="7A6F0290"/>
    <w:rsid w:val="7A744747"/>
    <w:rsid w:val="7A7F0AA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30172"/>
  <w15:docId w15:val="{48EEEAF3-E722-48E7-A05B-617CD254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Lines="50" w:before="50" w:afterLines="50" w:after="5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ind w:firstLineChars="200" w:firstLine="720"/>
      <w:outlineLvl w:val="1"/>
    </w:pPr>
    <w:rPr>
      <w:rFonts w:cstheme="majorBidi"/>
      <w:bCs/>
    </w:rPr>
  </w:style>
  <w:style w:type="paragraph" w:styleId="3">
    <w:name w:val="heading 3"/>
    <w:basedOn w:val="a"/>
    <w:next w:val="21CharChar"/>
    <w:link w:val="30"/>
    <w:uiPriority w:val="1"/>
    <w:unhideWhenUsed/>
    <w:qFormat/>
    <w:pPr>
      <w:keepNext/>
      <w:keepLines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21CharChar"/>
    <w:link w:val="40"/>
    <w:uiPriority w:val="1"/>
    <w:qFormat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harChar">
    <w:name w:val="样式 正文首行缩进 + 首行缩进:  2 字符1 Char Char"/>
    <w:basedOn w:val="a3"/>
    <w:qFormat/>
    <w:pPr>
      <w:spacing w:line="360" w:lineRule="auto"/>
      <w:ind w:left="0" w:right="0" w:firstLine="480"/>
    </w:pPr>
    <w:rPr>
      <w:szCs w:val="20"/>
    </w:rPr>
  </w:style>
  <w:style w:type="paragraph" w:styleId="a3">
    <w:name w:val="Body Text First Indent"/>
    <w:basedOn w:val="a4"/>
    <w:uiPriority w:val="99"/>
    <w:qFormat/>
    <w:pPr>
      <w:ind w:firstLineChars="200" w:firstLine="200"/>
    </w:pPr>
    <w:rPr>
      <w:rFonts w:asciiTheme="minorHAnsi" w:hAnsiTheme="minorHAnsi" w:cstheme="minorBidi"/>
    </w:rPr>
  </w:style>
  <w:style w:type="paragraph" w:styleId="a4">
    <w:name w:val="Body Text"/>
    <w:basedOn w:val="a"/>
    <w:link w:val="a5"/>
    <w:uiPriority w:val="1"/>
    <w:qFormat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qFormat/>
    <w:rPr>
      <w:rFonts w:ascii="宋体"/>
      <w:sz w:val="18"/>
      <w:szCs w:val="18"/>
    </w:rPr>
  </w:style>
  <w:style w:type="paragraph" w:styleId="a8">
    <w:name w:val="annotation text"/>
    <w:basedOn w:val="a"/>
    <w:link w:val="a9"/>
    <w:unhideWhenUsed/>
    <w:qFormat/>
    <w:pPr>
      <w:jc w:val="left"/>
    </w:pPr>
  </w:style>
  <w:style w:type="paragraph" w:styleId="aa">
    <w:name w:val="Plain Text"/>
    <w:basedOn w:val="a"/>
    <w:link w:val="ab"/>
    <w:uiPriority w:val="99"/>
    <w:qFormat/>
    <w:rPr>
      <w:rFonts w:ascii="宋体" w:hAnsi="Courier New"/>
      <w:szCs w:val="20"/>
    </w:rPr>
  </w:style>
  <w:style w:type="paragraph" w:styleId="ac">
    <w:name w:val="Date"/>
    <w:basedOn w:val="a"/>
    <w:next w:val="a"/>
    <w:link w:val="ad"/>
    <w:qFormat/>
    <w:pPr>
      <w:ind w:leftChars="2500" w:left="100"/>
    </w:pPr>
  </w:style>
  <w:style w:type="paragraph" w:styleId="ae">
    <w:name w:val="Balloon Text"/>
    <w:basedOn w:val="a"/>
    <w:link w:val="af"/>
    <w:qFormat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af6">
    <w:name w:val="Title"/>
    <w:basedOn w:val="a"/>
    <w:next w:val="a"/>
    <w:link w:val="af7"/>
    <w:uiPriority w:val="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8">
    <w:name w:val="annotation subject"/>
    <w:basedOn w:val="a8"/>
    <w:next w:val="a8"/>
    <w:link w:val="af9"/>
    <w:semiHidden/>
    <w:unhideWhenUsed/>
    <w:qFormat/>
    <w:rPr>
      <w:rFonts w:asciiTheme="minorHAnsi" w:eastAsiaTheme="minorEastAsia" w:hAnsiTheme="minorHAnsi" w:cstheme="minorBidi"/>
      <w:b/>
      <w:bCs/>
      <w:kern w:val="0"/>
      <w:sz w:val="22"/>
      <w:szCs w:val="22"/>
      <w:lang w:eastAsia="en-US"/>
    </w:rPr>
  </w:style>
  <w:style w:type="table" w:styleId="af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qFormat/>
  </w:style>
  <w:style w:type="character" w:styleId="af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d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="Times New Roman" w:eastAsia="宋体" w:hAnsi="Times New Roman" w:cstheme="majorBidi"/>
      <w:bCs/>
      <w:kern w:val="2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eastAsia="宋体"/>
      <w:b/>
      <w:bCs/>
      <w:kern w:val="2"/>
      <w:sz w:val="28"/>
      <w:szCs w:val="32"/>
    </w:rPr>
  </w:style>
  <w:style w:type="character" w:customStyle="1" w:styleId="af3">
    <w:name w:val="页眉 字符"/>
    <w:link w:val="af2"/>
    <w:uiPriority w:val="99"/>
    <w:qFormat/>
    <w:rPr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kern w:val="2"/>
      <w:sz w:val="18"/>
      <w:szCs w:val="18"/>
    </w:rPr>
  </w:style>
  <w:style w:type="character" w:customStyle="1" w:styleId="af">
    <w:name w:val="批注框文本 字符"/>
    <w:basedOn w:val="a0"/>
    <w:link w:val="ae"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styleId="afe">
    <w:name w:val="List Paragraph"/>
    <w:basedOn w:val="a"/>
    <w:uiPriority w:val="1"/>
    <w:qFormat/>
    <w:pPr>
      <w:ind w:firstLineChars="200" w:firstLine="420"/>
    </w:pPr>
  </w:style>
  <w:style w:type="character" w:customStyle="1" w:styleId="a9">
    <w:name w:val="批注文字 字符"/>
    <w:basedOn w:val="a0"/>
    <w:link w:val="a8"/>
    <w:qFormat/>
    <w:rPr>
      <w:kern w:val="2"/>
      <w:sz w:val="21"/>
      <w:szCs w:val="24"/>
    </w:rPr>
  </w:style>
  <w:style w:type="character" w:customStyle="1" w:styleId="a5">
    <w:name w:val="正文文本 字符"/>
    <w:basedOn w:val="a0"/>
    <w:link w:val="a4"/>
    <w:uiPriority w:val="99"/>
    <w:qFormat/>
    <w:rPr>
      <w:rFonts w:ascii="宋体" w:hAnsi="宋体"/>
      <w:sz w:val="21"/>
      <w:szCs w:val="21"/>
      <w:lang w:eastAsia="en-US"/>
    </w:rPr>
  </w:style>
  <w:style w:type="character" w:customStyle="1" w:styleId="a7">
    <w:name w:val="文档结构图 字符"/>
    <w:basedOn w:val="a0"/>
    <w:link w:val="a6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f7">
    <w:name w:val="标题 字符"/>
    <w:basedOn w:val="a0"/>
    <w:link w:val="af6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5">
    <w:name w:val="副标题 字符"/>
    <w:basedOn w:val="a0"/>
    <w:link w:val="af4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f9">
    <w:name w:val="批注主题 字符"/>
    <w:basedOn w:val="a9"/>
    <w:link w:val="af8"/>
    <w:semiHidden/>
    <w:qFormat/>
    <w:rPr>
      <w:rFonts w:asciiTheme="minorHAnsi" w:eastAsiaTheme="minorEastAsia" w:hAnsiTheme="minorHAnsi" w:cstheme="minorBidi"/>
      <w:b/>
      <w:bCs/>
      <w:kern w:val="2"/>
      <w:sz w:val="22"/>
      <w:szCs w:val="22"/>
      <w:lang w:eastAsia="en-US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Char">
    <w:name w:val="Char"/>
    <w:basedOn w:val="a"/>
    <w:qFormat/>
    <w:rPr>
      <w:rFonts w:ascii="Tahoma" w:hAnsi="Tahoma"/>
      <w:szCs w:val="20"/>
    </w:rPr>
  </w:style>
  <w:style w:type="character" w:customStyle="1" w:styleId="ab">
    <w:name w:val="纯文本 字符"/>
    <w:basedOn w:val="a0"/>
    <w:link w:val="aa"/>
    <w:uiPriority w:val="99"/>
    <w:qFormat/>
    <w:rPr>
      <w:rFonts w:ascii="宋体" w:hAnsi="Courier New"/>
      <w:kern w:val="2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ad">
    <w:name w:val="日期 字符"/>
    <w:basedOn w:val="a0"/>
    <w:link w:val="ac"/>
    <w:qFormat/>
    <w:rPr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样式 正文首行缩进 + 首行缩进:  2 字符1"/>
    <w:basedOn w:val="a3"/>
    <w:qFormat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aff">
    <w:name w:val="表格"/>
    <w:basedOn w:val="a"/>
    <w:next w:val="a"/>
    <w:qFormat/>
    <w:pPr>
      <w:spacing w:line="240" w:lineRule="auto"/>
      <w:jc w:val="center"/>
    </w:pPr>
    <w:rPr>
      <w:sz w:val="21"/>
    </w:rPr>
  </w:style>
  <w:style w:type="paragraph" w:customStyle="1" w:styleId="aff0">
    <w:name w:val="表格内容"/>
    <w:basedOn w:val="a"/>
    <w:qFormat/>
    <w:rPr>
      <w:rFonts w:asciiTheme="minorHAnsi" w:eastAsiaTheme="minorEastAsia" w:hAnsiTheme="minorHAnsi" w:cstheme="minorBidi"/>
      <w:szCs w:val="30"/>
    </w:rPr>
  </w:style>
  <w:style w:type="character" w:customStyle="1" w:styleId="40">
    <w:name w:val="标题 4 字符"/>
    <w:basedOn w:val="a0"/>
    <w:link w:val="4"/>
    <w:uiPriority w:val="1"/>
    <w:qFormat/>
    <w:rPr>
      <w:rFonts w:ascii="Times New Roman" w:eastAsia="宋体" w:hAnsi="Times New Roman" w:cs="Times New Roman"/>
      <w:bCs/>
      <w:kern w:val="2"/>
      <w:sz w:val="24"/>
      <w:szCs w:val="2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315</Characters>
  <Application>Microsoft Office Word</Application>
  <DocSecurity>0</DocSecurity>
  <Lines>2</Lines>
  <Paragraphs>1</Paragraphs>
  <ScaleCrop>false</ScaleCrop>
  <Company>User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</dc:title>
  <dc:creator>admin</dc:creator>
  <cp:lastModifiedBy>Claude Liu</cp:lastModifiedBy>
  <cp:revision>29</cp:revision>
  <cp:lastPrinted>2021-05-21T00:54:00Z</cp:lastPrinted>
  <dcterms:created xsi:type="dcterms:W3CDTF">2021-05-21T01:00:00Z</dcterms:created>
  <dcterms:modified xsi:type="dcterms:W3CDTF">2022-08-28T03:33:00Z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8D1CD38E7D794AEBB9897CFDECADB4D1</vt:lpwstr>
  </property>
</Properties>
</file>