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0DF461F8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AF47D9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批土建施工第</w:t>
      </w:r>
      <w:r w:rsidR="00AF47D9">
        <w:rPr>
          <w:rFonts w:hint="eastAsia"/>
          <w:b/>
          <w:kern w:val="0"/>
          <w:sz w:val="36"/>
          <w:szCs w:val="36"/>
        </w:rPr>
        <w:t>二</w:t>
      </w:r>
      <w:r>
        <w:rPr>
          <w:rFonts w:hint="eastAsia"/>
          <w:b/>
          <w:kern w:val="0"/>
          <w:sz w:val="36"/>
          <w:szCs w:val="36"/>
        </w:rPr>
        <w:t>标段（</w:t>
      </w:r>
      <w:bookmarkStart w:id="0" w:name="_Hlk150200477"/>
      <w:r w:rsidR="00AF47D9" w:rsidRPr="00AF47D9">
        <w:rPr>
          <w:rFonts w:hint="eastAsia"/>
          <w:b/>
          <w:kern w:val="0"/>
          <w:sz w:val="36"/>
          <w:szCs w:val="36"/>
        </w:rPr>
        <w:t>强民村</w:t>
      </w:r>
      <w:r>
        <w:rPr>
          <w:rFonts w:hint="eastAsia"/>
          <w:b/>
          <w:kern w:val="0"/>
          <w:sz w:val="36"/>
          <w:szCs w:val="36"/>
        </w:rPr>
        <w:t>、</w:t>
      </w:r>
      <w:r w:rsidR="00AF47D9" w:rsidRPr="00AF47D9">
        <w:rPr>
          <w:rFonts w:hint="eastAsia"/>
          <w:b/>
          <w:kern w:val="0"/>
          <w:sz w:val="36"/>
          <w:szCs w:val="36"/>
        </w:rPr>
        <w:t>一门闸村</w:t>
      </w:r>
      <w:r>
        <w:rPr>
          <w:rFonts w:hint="eastAsia"/>
          <w:b/>
          <w:kern w:val="0"/>
          <w:sz w:val="36"/>
          <w:szCs w:val="36"/>
        </w:rPr>
        <w:t>、</w:t>
      </w:r>
      <w:r w:rsidR="00AF47D9" w:rsidRPr="00AF47D9">
        <w:rPr>
          <w:rFonts w:hint="eastAsia"/>
          <w:b/>
          <w:kern w:val="0"/>
          <w:sz w:val="36"/>
          <w:szCs w:val="36"/>
        </w:rPr>
        <w:t>农场社区</w:t>
      </w:r>
      <w:r w:rsidR="00AF47D9">
        <w:rPr>
          <w:b/>
          <w:kern w:val="0"/>
          <w:sz w:val="36"/>
          <w:szCs w:val="36"/>
        </w:rPr>
        <w:t>3</w:t>
      </w:r>
      <w:r>
        <w:rPr>
          <w:rFonts w:hint="eastAsia"/>
          <w:b/>
          <w:kern w:val="0"/>
          <w:sz w:val="36"/>
          <w:szCs w:val="36"/>
        </w:rPr>
        <w:t>个行政村</w:t>
      </w:r>
      <w:bookmarkEnd w:id="0"/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5562A233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AF47D9" w:rsidRPr="00AF47D9">
        <w:rPr>
          <w:rFonts w:hint="eastAsia"/>
        </w:rPr>
        <w:t>强民村、一门闸村、农场社区</w:t>
      </w:r>
      <w:r w:rsidR="00AF47D9" w:rsidRPr="00AF47D9">
        <w:rPr>
          <w:rFonts w:hint="eastAsia"/>
        </w:rPr>
        <w:t>3</w:t>
      </w:r>
      <w:r w:rsidR="00AF47D9" w:rsidRPr="00AF47D9">
        <w:rPr>
          <w:rFonts w:hint="eastAsia"/>
        </w:rPr>
        <w:t>个行政村</w:t>
      </w:r>
      <w:r>
        <w:rPr>
          <w:rFonts w:hint="eastAsia"/>
        </w:rPr>
        <w:t>共计</w:t>
      </w:r>
      <w:r w:rsidR="00AF47D9">
        <w:rPr>
          <w:rFonts w:hint="eastAsia"/>
        </w:rPr>
        <w:t>8</w:t>
      </w:r>
      <w:r w:rsidR="00AF47D9">
        <w:t>20</w:t>
      </w:r>
      <w:r>
        <w:rPr>
          <w:rFonts w:hint="eastAsia"/>
        </w:rPr>
        <w:t>户农村生活污水处理设施，包括</w:t>
      </w:r>
      <w:r w:rsidR="00AF47D9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集中式处理设施，含</w:t>
      </w:r>
      <w:r>
        <w:t>运费、税费等全部费用。详见</w:t>
      </w:r>
      <w:r w:rsidR="003555AD"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 w14:paraId="1F4B4BBC" w14:textId="6E33C364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2030D9"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2030D9">
        <w:t>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117C2A17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AF47D9" w:rsidRPr="00AF47D9">
        <w:rPr>
          <w:rFonts w:hint="eastAsia"/>
        </w:rPr>
        <w:t>强民村、一门闸村、农场社区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7777777" w:rsidR="00836833" w:rsidRDefault="00000000">
      <w:pPr>
        <w:snapToGrid w:val="0"/>
        <w:ind w:firstLineChars="200" w:firstLine="480"/>
      </w:pPr>
      <w:bookmarkStart w:id="1" w:name="4.3_浆叶搅拌机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分散式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AF47D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36833" w14:paraId="1C6CB6B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7A531730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无动力分散式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FD3" w14:textId="77835326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  <w:r>
              <w:rPr>
                <w:rFonts w:ascii="宋体" w:hAnsi="宋体" w:cs="宋体"/>
                <w:bCs/>
              </w:rPr>
              <w:t>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AF47D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6409E1E9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有动力分散式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792DC155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270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48D4C6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FE" w14:textId="636769DA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529" w14:textId="7C272193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03A" w14:textId="7D8D9FD4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/>
                <w:bCs/>
              </w:rPr>
              <w:t>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BBE" w14:textId="095784C8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41E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E04D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5CC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6B7A" w14:textId="77777777" w:rsidR="00C3462E" w:rsidRDefault="00C3462E">
      <w:pPr>
        <w:spacing w:line="240" w:lineRule="auto"/>
      </w:pPr>
      <w:r>
        <w:separator/>
      </w:r>
    </w:p>
  </w:endnote>
  <w:endnote w:type="continuationSeparator" w:id="0">
    <w:p w14:paraId="6BE595D6" w14:textId="77777777" w:rsidR="00C3462E" w:rsidRDefault="00C3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D386" w14:textId="77777777" w:rsidR="00C3462E" w:rsidRDefault="00C3462E">
      <w:r>
        <w:separator/>
      </w:r>
    </w:p>
  </w:footnote>
  <w:footnote w:type="continuationSeparator" w:id="0">
    <w:p w14:paraId="6D63750C" w14:textId="77777777" w:rsidR="00C3462E" w:rsidRDefault="00C3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77FA"/>
    <w:rsid w:val="001F15EF"/>
    <w:rsid w:val="001F1C55"/>
    <w:rsid w:val="001F36D0"/>
    <w:rsid w:val="0020043B"/>
    <w:rsid w:val="00201B4C"/>
    <w:rsid w:val="002030D9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5AD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462E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Company>User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5</cp:revision>
  <cp:lastPrinted>2021-05-21T00:54:00Z</cp:lastPrinted>
  <dcterms:created xsi:type="dcterms:W3CDTF">2021-05-21T01:00:00Z</dcterms:created>
  <dcterms:modified xsi:type="dcterms:W3CDTF">2023-11-07T01:06:00Z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